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8F7F6" w14:textId="77777777" w:rsidR="002737E3" w:rsidRPr="00275F5A" w:rsidRDefault="00E86C3B" w:rsidP="008C590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  <w:r w:rsidRPr="00275F5A"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  <w:t>Название Тезиса</w:t>
      </w:r>
      <w:r w:rsidR="00B3320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87D774E" w14:textId="77777777" w:rsidR="002737E3" w:rsidRPr="00275F5A" w:rsidRDefault="002737E3" w:rsidP="00A478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056A422" w14:textId="77777777" w:rsidR="002737E3" w:rsidRPr="00275F5A" w:rsidRDefault="00B33203" w:rsidP="00A478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2737E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2737E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Автор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1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,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*</w:t>
      </w:r>
      <w:r w:rsidR="00B9112F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B9112F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2737E3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Автор</w:t>
      </w:r>
      <w:r w:rsidR="00575982" w:rsidRPr="00275F5A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="00E86C3B" w:rsidRPr="00275F5A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26E37A0E" w14:textId="77777777" w:rsidR="002737E3" w:rsidRPr="00275F5A" w:rsidRDefault="002737E3" w:rsidP="00A478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FCE2C6B" w14:textId="77777777" w:rsidR="002737E3" w:rsidRPr="00275F5A" w:rsidRDefault="002737E3" w:rsidP="00A478F4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 w:val="24"/>
          <w:szCs w:val="24"/>
        </w:rPr>
        <w:t xml:space="preserve"> </w:t>
      </w:r>
      <w:r w:rsidR="00E86C3B" w:rsidRPr="00275F5A">
        <w:rPr>
          <w:rFonts w:ascii="Times New Roman" w:hAnsi="Times New Roman"/>
          <w:i/>
          <w:szCs w:val="24"/>
          <w:vertAlign w:val="superscript"/>
        </w:rPr>
        <w:t>1</w:t>
      </w:r>
      <w:r w:rsidR="00E86C3B" w:rsidRPr="00275F5A">
        <w:rPr>
          <w:rFonts w:ascii="Times New Roman" w:hAnsi="Times New Roman"/>
          <w:i/>
          <w:szCs w:val="24"/>
        </w:rPr>
        <w:t>Организация1</w:t>
      </w:r>
    </w:p>
    <w:p w14:paraId="238B1410" w14:textId="77777777" w:rsidR="002737E3" w:rsidRPr="00275F5A" w:rsidRDefault="00E86C3B" w:rsidP="00A478F4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Cs w:val="24"/>
        </w:rPr>
        <w:t>Индекс, город, адрес организации</w:t>
      </w:r>
      <w:proofErr w:type="gramStart"/>
      <w:r w:rsidRPr="00275F5A">
        <w:rPr>
          <w:rFonts w:ascii="Times New Roman" w:hAnsi="Times New Roman"/>
          <w:i/>
          <w:szCs w:val="24"/>
        </w:rPr>
        <w:t>1</w:t>
      </w:r>
      <w:proofErr w:type="gramEnd"/>
    </w:p>
    <w:p w14:paraId="298D61C9" w14:textId="77777777" w:rsidR="000124C3" w:rsidRPr="00275F5A" w:rsidRDefault="000124C3" w:rsidP="000124C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Cs w:val="24"/>
          <w:vertAlign w:val="superscript"/>
        </w:rPr>
        <w:t>2</w:t>
      </w:r>
      <w:r w:rsidRPr="00275F5A">
        <w:rPr>
          <w:rFonts w:ascii="Times New Roman" w:hAnsi="Times New Roman"/>
          <w:i/>
          <w:szCs w:val="24"/>
        </w:rPr>
        <w:t>Организация2</w:t>
      </w:r>
    </w:p>
    <w:p w14:paraId="2FED29CC" w14:textId="77777777" w:rsidR="000124C3" w:rsidRPr="00275F5A" w:rsidRDefault="000124C3" w:rsidP="000124C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275F5A">
        <w:rPr>
          <w:rFonts w:ascii="Times New Roman" w:hAnsi="Times New Roman"/>
          <w:i/>
          <w:szCs w:val="24"/>
        </w:rPr>
        <w:t>Индекс, город, адрес организации</w:t>
      </w:r>
      <w:proofErr w:type="gramStart"/>
      <w:r w:rsidRPr="00275F5A">
        <w:rPr>
          <w:rFonts w:ascii="Times New Roman" w:hAnsi="Times New Roman"/>
          <w:i/>
          <w:szCs w:val="24"/>
        </w:rPr>
        <w:t>2</w:t>
      </w:r>
      <w:proofErr w:type="gramEnd"/>
    </w:p>
    <w:p w14:paraId="38693F6A" w14:textId="77777777" w:rsidR="002737E3" w:rsidRPr="00275F5A" w:rsidRDefault="00575982" w:rsidP="00A478F4">
      <w:pPr>
        <w:pStyle w:val="a3"/>
        <w:rPr>
          <w:b w:val="0"/>
          <w:bCs w:val="0"/>
          <w:sz w:val="22"/>
        </w:rPr>
      </w:pPr>
      <w:r w:rsidRPr="00275F5A">
        <w:rPr>
          <w:b w:val="0"/>
          <w:bCs w:val="0"/>
          <w:sz w:val="22"/>
          <w:lang w:val="de-DE"/>
        </w:rPr>
        <w:t>*</w:t>
      </w:r>
      <w:proofErr w:type="spellStart"/>
      <w:r w:rsidR="002737E3" w:rsidRPr="00275F5A">
        <w:rPr>
          <w:b w:val="0"/>
          <w:bCs w:val="0"/>
          <w:sz w:val="22"/>
          <w:lang w:val="de-DE"/>
        </w:rPr>
        <w:t>e-mail</w:t>
      </w:r>
      <w:proofErr w:type="spellEnd"/>
      <w:r w:rsidR="002737E3" w:rsidRPr="00275F5A">
        <w:rPr>
          <w:b w:val="0"/>
          <w:bCs w:val="0"/>
          <w:sz w:val="22"/>
          <w:lang w:val="de-DE"/>
        </w:rPr>
        <w:t>:</w:t>
      </w:r>
      <w:r w:rsidR="00E86C3B" w:rsidRPr="00275F5A">
        <w:rPr>
          <w:b w:val="0"/>
          <w:bCs w:val="0"/>
          <w:sz w:val="22"/>
          <w:lang w:val="de-DE"/>
        </w:rPr>
        <w:t xml:space="preserve"> </w:t>
      </w:r>
      <w:r w:rsidR="00E86C3B" w:rsidRPr="00275F5A">
        <w:rPr>
          <w:b w:val="0"/>
          <w:bCs w:val="0"/>
          <w:sz w:val="22"/>
          <w:lang w:val="en-US"/>
        </w:rPr>
        <w:t>author</w:t>
      </w:r>
      <w:r w:rsidR="000124C3" w:rsidRPr="00275F5A">
        <w:rPr>
          <w:b w:val="0"/>
          <w:bCs w:val="0"/>
          <w:sz w:val="22"/>
        </w:rPr>
        <w:t>1</w:t>
      </w:r>
      <w:r w:rsidR="00E86C3B" w:rsidRPr="00275F5A">
        <w:rPr>
          <w:b w:val="0"/>
          <w:bCs w:val="0"/>
          <w:sz w:val="22"/>
        </w:rPr>
        <w:t>@</w:t>
      </w:r>
      <w:r w:rsidR="00E86C3B" w:rsidRPr="00275F5A">
        <w:rPr>
          <w:b w:val="0"/>
          <w:bCs w:val="0"/>
          <w:sz w:val="22"/>
          <w:lang w:val="en-US"/>
        </w:rPr>
        <w:t>mail</w:t>
      </w:r>
      <w:r w:rsidR="00E86C3B" w:rsidRPr="00275F5A">
        <w:rPr>
          <w:b w:val="0"/>
          <w:bCs w:val="0"/>
          <w:sz w:val="22"/>
        </w:rPr>
        <w:t>.</w:t>
      </w:r>
      <w:proofErr w:type="spellStart"/>
      <w:r w:rsidR="00E86C3B" w:rsidRPr="00275F5A">
        <w:rPr>
          <w:b w:val="0"/>
          <w:bCs w:val="0"/>
          <w:sz w:val="22"/>
          <w:lang w:val="en-US"/>
        </w:rPr>
        <w:t>ru</w:t>
      </w:r>
      <w:proofErr w:type="spellEnd"/>
    </w:p>
    <w:p w14:paraId="38B2AA36" w14:textId="77777777" w:rsidR="00A478F4" w:rsidRPr="00275F5A" w:rsidRDefault="00A478F4" w:rsidP="00A478F4">
      <w:pPr>
        <w:pStyle w:val="a3"/>
        <w:rPr>
          <w:b w:val="0"/>
          <w:bCs w:val="0"/>
          <w:lang w:val="de-DE"/>
        </w:rPr>
      </w:pPr>
    </w:p>
    <w:p w14:paraId="500158E6" w14:textId="18F0F51F" w:rsidR="009C0EA3" w:rsidRPr="00A662E5" w:rsidRDefault="009C0EA3" w:rsidP="009C3D5B">
      <w:pPr>
        <w:pStyle w:val="21"/>
        <w:spacing w:before="60"/>
        <w:ind w:left="284" w:right="254"/>
        <w:jc w:val="both"/>
        <w:rPr>
          <w:iCs/>
          <w:sz w:val="22"/>
        </w:rPr>
      </w:pPr>
      <w:r w:rsidRPr="00A662E5">
        <w:rPr>
          <w:b/>
          <w:iCs/>
          <w:sz w:val="22"/>
        </w:rPr>
        <w:t xml:space="preserve">Ключевые слова: </w:t>
      </w:r>
      <w:r w:rsidR="00E86C3B" w:rsidRPr="00A662E5">
        <w:rPr>
          <w:iCs/>
          <w:sz w:val="22"/>
        </w:rPr>
        <w:t xml:space="preserve">не более </w:t>
      </w:r>
      <w:r w:rsidR="00B529D4">
        <w:rPr>
          <w:iCs/>
          <w:sz w:val="22"/>
        </w:rPr>
        <w:t>8</w:t>
      </w:r>
      <w:r w:rsidR="00E86C3B" w:rsidRPr="00A662E5">
        <w:rPr>
          <w:iCs/>
          <w:sz w:val="22"/>
        </w:rPr>
        <w:t xml:space="preserve"> слов (словосочетаний)</w:t>
      </w:r>
      <w:r w:rsidR="0007293B" w:rsidRPr="00A662E5">
        <w:rPr>
          <w:iCs/>
          <w:sz w:val="22"/>
        </w:rPr>
        <w:t xml:space="preserve">. </w:t>
      </w:r>
      <w:r w:rsidR="002B167C" w:rsidRPr="00A662E5">
        <w:rPr>
          <w:iCs/>
          <w:sz w:val="22"/>
        </w:rPr>
        <w:t>Размер шрифта – 1</w:t>
      </w:r>
      <w:r w:rsidR="00275F5A" w:rsidRPr="00A662E5">
        <w:rPr>
          <w:iCs/>
          <w:sz w:val="22"/>
        </w:rPr>
        <w:t>1</w:t>
      </w:r>
      <w:r w:rsidR="002B167C" w:rsidRPr="00A662E5">
        <w:rPr>
          <w:iCs/>
          <w:sz w:val="22"/>
        </w:rPr>
        <w:t xml:space="preserve">. Межстрочный интервал – одинарный. </w:t>
      </w:r>
      <w:r w:rsidR="0007293B" w:rsidRPr="00A662E5">
        <w:rPr>
          <w:iCs/>
          <w:sz w:val="22"/>
        </w:rPr>
        <w:t>Выравнивание по ширине.</w:t>
      </w:r>
      <w:r w:rsidR="002B167C" w:rsidRPr="00A662E5">
        <w:rPr>
          <w:sz w:val="22"/>
        </w:rPr>
        <w:t xml:space="preserve"> </w:t>
      </w:r>
      <w:r w:rsidR="002B167C" w:rsidRPr="00A662E5">
        <w:rPr>
          <w:iCs/>
          <w:sz w:val="22"/>
        </w:rPr>
        <w:t xml:space="preserve">Отступы слева и справа по 0,5 см. </w:t>
      </w:r>
    </w:p>
    <w:p w14:paraId="5EBC4DBD" w14:textId="77777777" w:rsidR="00A76650" w:rsidRPr="00A662E5" w:rsidRDefault="00A76650" w:rsidP="009C3D5B">
      <w:pPr>
        <w:pStyle w:val="a6"/>
        <w:ind w:firstLine="284"/>
        <w:jc w:val="both"/>
        <w:rPr>
          <w:b w:val="0"/>
          <w:bCs w:val="0"/>
        </w:rPr>
      </w:pPr>
    </w:p>
    <w:p w14:paraId="78FF31DC" w14:textId="77777777" w:rsidR="00AE6275" w:rsidRPr="00A662E5" w:rsidRDefault="00E86C3B" w:rsidP="009C3D5B">
      <w:pPr>
        <w:pStyle w:val="a6"/>
        <w:jc w:val="both"/>
        <w:rPr>
          <w:b w:val="0"/>
          <w:bCs w:val="0"/>
        </w:rPr>
      </w:pPr>
      <w:r w:rsidRPr="00A662E5">
        <w:rPr>
          <w:b w:val="0"/>
          <w:bCs w:val="0"/>
        </w:rPr>
        <w:t xml:space="preserve">Текст тезиса. </w:t>
      </w:r>
      <w:r w:rsidR="00F26F0D" w:rsidRPr="00A662E5">
        <w:rPr>
          <w:b w:val="0"/>
          <w:bCs w:val="0"/>
        </w:rPr>
        <w:t>Размер шрифта – 1</w:t>
      </w:r>
      <w:r w:rsidR="00275F5A" w:rsidRPr="00A662E5">
        <w:rPr>
          <w:b w:val="0"/>
          <w:bCs w:val="0"/>
        </w:rPr>
        <w:t>2</w:t>
      </w:r>
      <w:r w:rsidR="00F26F0D" w:rsidRPr="00A662E5">
        <w:rPr>
          <w:b w:val="0"/>
          <w:bCs w:val="0"/>
        </w:rPr>
        <w:t xml:space="preserve">. Межстрочный интервал – одинарный. </w:t>
      </w:r>
      <w:r w:rsidRPr="00A662E5">
        <w:rPr>
          <w:b w:val="0"/>
          <w:bCs w:val="0"/>
        </w:rPr>
        <w:t xml:space="preserve">Первый абзац </w:t>
      </w:r>
      <w:r w:rsidR="003122C8" w:rsidRPr="00A662E5">
        <w:rPr>
          <w:b w:val="0"/>
          <w:bCs w:val="0"/>
        </w:rPr>
        <w:t xml:space="preserve">набирается </w:t>
      </w:r>
      <w:r w:rsidRPr="00A662E5">
        <w:rPr>
          <w:b w:val="0"/>
          <w:bCs w:val="0"/>
        </w:rPr>
        <w:t>без отступа</w:t>
      </w:r>
      <w:r w:rsidR="00F26F0D" w:rsidRPr="00A662E5">
        <w:rPr>
          <w:b w:val="0"/>
          <w:bCs w:val="0"/>
        </w:rPr>
        <w:t>. Текст не делится на разделы, не выделяется курсивом и жирным шрифтом.</w:t>
      </w:r>
      <w:r w:rsidR="0007293B" w:rsidRPr="00A662E5">
        <w:rPr>
          <w:b w:val="0"/>
          <w:bCs w:val="0"/>
        </w:rPr>
        <w:t xml:space="preserve"> Выравнивание по ширине. Автоматический перенос допускается. Не </w:t>
      </w:r>
      <w:r w:rsidR="003A06DB" w:rsidRPr="00A662E5">
        <w:rPr>
          <w:b w:val="0"/>
          <w:bCs w:val="0"/>
        </w:rPr>
        <w:t>допускаются изменения размеров</w:t>
      </w:r>
      <w:r w:rsidR="0007293B" w:rsidRPr="00A662E5">
        <w:rPr>
          <w:b w:val="0"/>
          <w:bCs w:val="0"/>
        </w:rPr>
        <w:t xml:space="preserve"> полей, шрифта и межстрочного интервала.</w:t>
      </w:r>
    </w:p>
    <w:p w14:paraId="7C7A3623" w14:textId="77777777" w:rsidR="00B529D4" w:rsidRDefault="003122C8" w:rsidP="00B529D4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62E5">
        <w:rPr>
          <w:rFonts w:ascii="Times New Roman" w:hAnsi="Times New Roman"/>
          <w:sz w:val="24"/>
          <w:szCs w:val="24"/>
          <w:lang w:eastAsia="ar-SA"/>
        </w:rPr>
        <w:t xml:space="preserve">Последующие абзацы </w:t>
      </w:r>
      <w:r w:rsidR="00F26F0D" w:rsidRPr="00A662E5">
        <w:rPr>
          <w:rFonts w:ascii="Times New Roman" w:hAnsi="Times New Roman"/>
          <w:sz w:val="24"/>
          <w:szCs w:val="24"/>
          <w:lang w:eastAsia="ar-SA"/>
        </w:rPr>
        <w:t xml:space="preserve">набираются </w:t>
      </w:r>
      <w:r w:rsidR="00E86C3B" w:rsidRPr="00A662E5">
        <w:rPr>
          <w:rFonts w:ascii="Times New Roman" w:hAnsi="Times New Roman"/>
          <w:sz w:val="24"/>
          <w:szCs w:val="24"/>
          <w:lang w:eastAsia="ar-SA"/>
        </w:rPr>
        <w:t>с отступом</w:t>
      </w:r>
      <w:r w:rsidRPr="00A662E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B73FC" w:rsidRPr="00A662E5">
        <w:rPr>
          <w:rFonts w:ascii="Times New Roman" w:hAnsi="Times New Roman"/>
          <w:sz w:val="24"/>
          <w:szCs w:val="24"/>
          <w:lang w:eastAsia="ar-SA"/>
        </w:rPr>
        <w:t xml:space="preserve">первой строки – </w:t>
      </w:r>
      <w:r w:rsidRPr="00A662E5">
        <w:rPr>
          <w:rFonts w:ascii="Times New Roman" w:hAnsi="Times New Roman"/>
          <w:sz w:val="24"/>
          <w:szCs w:val="24"/>
          <w:lang w:eastAsia="ar-SA"/>
        </w:rPr>
        <w:t xml:space="preserve">0,5 см. Размер листа: </w:t>
      </w:r>
      <w:r w:rsidR="00275F5A" w:rsidRPr="00A662E5">
        <w:rPr>
          <w:rFonts w:ascii="Times New Roman" w:hAnsi="Times New Roman"/>
          <w:sz w:val="24"/>
          <w:szCs w:val="24"/>
          <w:lang w:eastAsia="ar-SA"/>
        </w:rPr>
        <w:t>21</w:t>
      </w:r>
      <w:r w:rsidRPr="00A662E5">
        <w:rPr>
          <w:rFonts w:ascii="Times New Roman" w:hAnsi="Times New Roman"/>
          <w:sz w:val="24"/>
          <w:szCs w:val="24"/>
          <w:lang w:eastAsia="ar-SA"/>
        </w:rPr>
        <w:t xml:space="preserve"> см × 2</w:t>
      </w:r>
      <w:r w:rsidR="00275F5A" w:rsidRPr="00A662E5">
        <w:rPr>
          <w:rFonts w:ascii="Times New Roman" w:hAnsi="Times New Roman"/>
          <w:sz w:val="24"/>
          <w:szCs w:val="24"/>
          <w:lang w:eastAsia="ar-SA"/>
        </w:rPr>
        <w:t>9</w:t>
      </w:r>
      <w:r w:rsidRPr="00A662E5">
        <w:rPr>
          <w:rFonts w:ascii="Times New Roman" w:hAnsi="Times New Roman"/>
          <w:sz w:val="24"/>
          <w:szCs w:val="24"/>
          <w:lang w:eastAsia="ar-SA"/>
        </w:rPr>
        <w:t>,7 см</w:t>
      </w:r>
      <w:r w:rsidR="0007293B" w:rsidRPr="00A662E5">
        <w:rPr>
          <w:rFonts w:ascii="Times New Roman" w:hAnsi="Times New Roman"/>
          <w:sz w:val="24"/>
          <w:szCs w:val="24"/>
          <w:lang w:eastAsia="ar-SA"/>
        </w:rPr>
        <w:t xml:space="preserve"> (формат </w:t>
      </w:r>
      <w:r w:rsidR="00275F5A" w:rsidRPr="00B529D4">
        <w:rPr>
          <w:rFonts w:ascii="Times New Roman" w:hAnsi="Times New Roman"/>
          <w:sz w:val="24"/>
          <w:szCs w:val="24"/>
          <w:lang w:eastAsia="ar-SA"/>
        </w:rPr>
        <w:t>A</w:t>
      </w:r>
      <w:r w:rsidR="00275F5A" w:rsidRPr="00A662E5">
        <w:rPr>
          <w:rFonts w:ascii="Times New Roman" w:hAnsi="Times New Roman"/>
          <w:sz w:val="24"/>
          <w:szCs w:val="24"/>
          <w:lang w:eastAsia="ar-SA"/>
        </w:rPr>
        <w:t>4</w:t>
      </w:r>
      <w:r w:rsidR="0007293B" w:rsidRPr="00A662E5">
        <w:rPr>
          <w:rFonts w:ascii="Times New Roman" w:hAnsi="Times New Roman"/>
          <w:sz w:val="24"/>
          <w:szCs w:val="24"/>
          <w:lang w:eastAsia="ar-SA"/>
        </w:rPr>
        <w:t>)</w:t>
      </w:r>
      <w:r w:rsidRPr="00A662E5">
        <w:rPr>
          <w:rFonts w:ascii="Times New Roman" w:hAnsi="Times New Roman"/>
          <w:sz w:val="24"/>
          <w:szCs w:val="24"/>
          <w:lang w:eastAsia="ar-SA"/>
        </w:rPr>
        <w:t>. Поля по 2 см с каждой стороны</w:t>
      </w:r>
      <w:r w:rsidR="00F26F0D" w:rsidRPr="00A662E5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A662E5">
        <w:rPr>
          <w:rFonts w:ascii="Times New Roman" w:hAnsi="Times New Roman"/>
          <w:sz w:val="24"/>
          <w:szCs w:val="24"/>
          <w:lang w:eastAsia="ar-SA"/>
        </w:rPr>
        <w:t xml:space="preserve">Максимальный размер тезиса – </w:t>
      </w:r>
      <w:r w:rsidR="00482B03" w:rsidRPr="00A662E5">
        <w:rPr>
          <w:rFonts w:ascii="Times New Roman" w:hAnsi="Times New Roman"/>
          <w:sz w:val="24"/>
          <w:szCs w:val="24"/>
          <w:lang w:eastAsia="ar-SA"/>
        </w:rPr>
        <w:t>2</w:t>
      </w:r>
      <w:r w:rsidR="00B529D4">
        <w:rPr>
          <w:rFonts w:ascii="Times New Roman" w:hAnsi="Times New Roman"/>
          <w:sz w:val="24"/>
          <w:szCs w:val="24"/>
          <w:lang w:eastAsia="ar-SA"/>
        </w:rPr>
        <w:t>500 знаков без пробелов, включая список литературы.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6C3F28F" w14:textId="777BD618" w:rsidR="00B529D4" w:rsidRDefault="00B529D4" w:rsidP="00B529D4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29D4">
        <w:rPr>
          <w:rFonts w:ascii="Times New Roman" w:hAnsi="Times New Roman"/>
          <w:sz w:val="24"/>
          <w:szCs w:val="24"/>
          <w:lang w:eastAsia="ar-SA"/>
        </w:rPr>
        <w:t>Благодарности и источники финансирования размещаются в конце текста без выделения раздела отдельным абз</w:t>
      </w:r>
      <w:r w:rsidRPr="00B529D4">
        <w:rPr>
          <w:rFonts w:ascii="Times New Roman" w:hAnsi="Times New Roman"/>
          <w:sz w:val="24"/>
          <w:szCs w:val="24"/>
          <w:lang w:eastAsia="ar-SA"/>
        </w:rPr>
        <w:t>а</w:t>
      </w:r>
      <w:r w:rsidRPr="00B529D4">
        <w:rPr>
          <w:rFonts w:ascii="Times New Roman" w:hAnsi="Times New Roman"/>
          <w:sz w:val="24"/>
          <w:szCs w:val="24"/>
          <w:lang w:eastAsia="ar-SA"/>
        </w:rPr>
        <w:t>цем</w:t>
      </w:r>
      <w:r w:rsidRPr="00A662E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678D8C9" w14:textId="7CB77430" w:rsidR="00B529D4" w:rsidRPr="00B529D4" w:rsidRDefault="00B529D4" w:rsidP="00B529D4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Рисунки и таблицы в тексте 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езиса не разм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щаются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4F0079A0" w14:textId="23B4F006" w:rsidR="0012380D" w:rsidRPr="00275F5A" w:rsidRDefault="00575982" w:rsidP="00B529D4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>Сс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ылки на цитируемую литературу даются в квадратных скобках: 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[1]. 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 xml:space="preserve">Нумерация списка литературы 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 xml:space="preserve">производится 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>в порядке цитирования</w:t>
      </w:r>
      <w:r w:rsidR="00B529D4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>Допустимо цитирование не более 5 наиб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>о</w:t>
      </w:r>
      <w:r w:rsidR="00B529D4" w:rsidRPr="00B529D4">
        <w:rPr>
          <w:rFonts w:ascii="Times New Roman" w:hAnsi="Times New Roman"/>
          <w:sz w:val="24"/>
          <w:szCs w:val="24"/>
          <w:lang w:eastAsia="ar-SA"/>
        </w:rPr>
        <w:t>лее важных работ.</w:t>
      </w:r>
      <w:r w:rsidR="00B529D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75F5A">
        <w:rPr>
          <w:rFonts w:ascii="Times New Roman" w:hAnsi="Times New Roman"/>
          <w:sz w:val="24"/>
          <w:szCs w:val="24"/>
          <w:lang w:eastAsia="ar-SA"/>
        </w:rPr>
        <w:t>Список цитируемой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 xml:space="preserve"> литературы размещается в конце </w:t>
      </w:r>
      <w:r w:rsidRPr="00275F5A">
        <w:rPr>
          <w:rFonts w:ascii="Times New Roman" w:hAnsi="Times New Roman"/>
          <w:sz w:val="24"/>
          <w:szCs w:val="24"/>
          <w:lang w:eastAsia="ar-SA"/>
        </w:rPr>
        <w:t>и отделяется от те</w:t>
      </w:r>
      <w:r w:rsidRPr="00275F5A">
        <w:rPr>
          <w:rFonts w:ascii="Times New Roman" w:hAnsi="Times New Roman"/>
          <w:sz w:val="24"/>
          <w:szCs w:val="24"/>
          <w:lang w:eastAsia="ar-SA"/>
        </w:rPr>
        <w:t>к</w:t>
      </w:r>
      <w:r w:rsidRPr="00275F5A">
        <w:rPr>
          <w:rFonts w:ascii="Times New Roman" w:hAnsi="Times New Roman"/>
          <w:sz w:val="24"/>
          <w:szCs w:val="24"/>
          <w:lang w:eastAsia="ar-SA"/>
        </w:rPr>
        <w:t>ста двумя пустыми строками. Выравнивание по ширине без отсту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па. Примеры оформления различных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 типов цитируемой литерат</w:t>
      </w:r>
      <w:r w:rsidRPr="00275F5A">
        <w:rPr>
          <w:rFonts w:ascii="Times New Roman" w:hAnsi="Times New Roman"/>
          <w:sz w:val="24"/>
          <w:szCs w:val="24"/>
          <w:lang w:eastAsia="ar-SA"/>
        </w:rPr>
        <w:t>у</w:t>
      </w:r>
      <w:r w:rsidRPr="00275F5A">
        <w:rPr>
          <w:rFonts w:ascii="Times New Roman" w:hAnsi="Times New Roman"/>
          <w:sz w:val="24"/>
          <w:szCs w:val="24"/>
          <w:lang w:eastAsia="ar-SA"/>
        </w:rPr>
        <w:t>ры приведены ниже.</w:t>
      </w:r>
    </w:p>
    <w:p w14:paraId="6046DBD8" w14:textId="64D160CF" w:rsidR="002B167C" w:rsidRPr="00275F5A" w:rsidRDefault="0012380D" w:rsidP="00B529D4">
      <w:pPr>
        <w:pStyle w:val="a8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5F5A">
        <w:rPr>
          <w:rFonts w:ascii="Times New Roman" w:hAnsi="Times New Roman"/>
          <w:sz w:val="24"/>
          <w:szCs w:val="24"/>
          <w:lang w:eastAsia="ar-SA"/>
        </w:rPr>
        <w:t>П</w:t>
      </w:r>
      <w:r w:rsidR="00EB73FC" w:rsidRPr="00275F5A">
        <w:rPr>
          <w:rFonts w:ascii="Times New Roman" w:hAnsi="Times New Roman"/>
          <w:sz w:val="24"/>
          <w:szCs w:val="24"/>
          <w:lang w:eastAsia="ar-SA"/>
        </w:rPr>
        <w:t>осле списка литературы пропускаю</w:t>
      </w:r>
      <w:r w:rsidRPr="00275F5A">
        <w:rPr>
          <w:rFonts w:ascii="Times New Roman" w:hAnsi="Times New Roman"/>
          <w:sz w:val="24"/>
          <w:szCs w:val="24"/>
          <w:lang w:eastAsia="ar-SA"/>
        </w:rPr>
        <w:t xml:space="preserve">тся две строки. Далее следуют на английском языке: название, авторы, наименования организаций – мест работы авторов, </w:t>
      </w:r>
      <w:r w:rsidRPr="00B529D4">
        <w:rPr>
          <w:rFonts w:ascii="Times New Roman" w:hAnsi="Times New Roman"/>
          <w:sz w:val="24"/>
          <w:szCs w:val="24"/>
          <w:lang w:eastAsia="ar-SA"/>
        </w:rPr>
        <w:t>e</w:t>
      </w:r>
      <w:r w:rsidRPr="00275F5A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B529D4">
        <w:rPr>
          <w:rFonts w:ascii="Times New Roman" w:hAnsi="Times New Roman"/>
          <w:sz w:val="24"/>
          <w:szCs w:val="24"/>
          <w:lang w:eastAsia="ar-SA"/>
        </w:rPr>
        <w:t>mail</w:t>
      </w:r>
      <w:proofErr w:type="spellEnd"/>
      <w:r w:rsidRPr="00275F5A">
        <w:rPr>
          <w:rFonts w:ascii="Times New Roman" w:hAnsi="Times New Roman"/>
          <w:sz w:val="24"/>
          <w:szCs w:val="24"/>
          <w:lang w:eastAsia="ar-SA"/>
        </w:rPr>
        <w:t xml:space="preserve"> докладчика</w:t>
      </w:r>
      <w:r w:rsidR="00CE20BC" w:rsidRPr="00275F5A">
        <w:rPr>
          <w:rFonts w:ascii="Times New Roman" w:hAnsi="Times New Roman"/>
          <w:sz w:val="24"/>
          <w:szCs w:val="24"/>
          <w:lang w:eastAsia="ar-SA"/>
        </w:rPr>
        <w:t>, ключевые слова, оформленные в соответствии с шаблоном.</w:t>
      </w:r>
    </w:p>
    <w:p w14:paraId="7B441385" w14:textId="77777777" w:rsidR="008C5DDF" w:rsidRDefault="008C5DDF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DADC256" w14:textId="77777777" w:rsidR="008C5DDF" w:rsidRDefault="008C5DDF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E05508F" w14:textId="77777777" w:rsidR="002737E3" w:rsidRPr="00275F5A" w:rsidRDefault="002737E3" w:rsidP="00297395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75F5A">
        <w:rPr>
          <w:rFonts w:ascii="Times New Roman" w:hAnsi="Times New Roman"/>
          <w:b/>
          <w:sz w:val="24"/>
          <w:szCs w:val="24"/>
        </w:rPr>
        <w:t>Литература</w:t>
      </w:r>
    </w:p>
    <w:p w14:paraId="7CF04667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Богомолов Э.А., </w:t>
      </w:r>
      <w:proofErr w:type="spellStart"/>
      <w:r w:rsidRPr="00275F5A">
        <w:rPr>
          <w:rFonts w:ascii="Times New Roman" w:hAnsi="Times New Roman"/>
          <w:sz w:val="24"/>
          <w:szCs w:val="24"/>
        </w:rPr>
        <w:t>Адриани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О., </w:t>
      </w:r>
      <w:proofErr w:type="spellStart"/>
      <w:r w:rsidRPr="00275F5A">
        <w:rPr>
          <w:rFonts w:ascii="Times New Roman" w:hAnsi="Times New Roman"/>
          <w:sz w:val="24"/>
          <w:szCs w:val="24"/>
        </w:rPr>
        <w:t>Базилевская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Г.А. и др. // </w:t>
      </w:r>
      <w:proofErr w:type="spellStart"/>
      <w:r w:rsidRPr="00275F5A">
        <w:rPr>
          <w:rFonts w:ascii="Times New Roman" w:hAnsi="Times New Roman"/>
          <w:sz w:val="24"/>
          <w:szCs w:val="24"/>
        </w:rPr>
        <w:t>Изв</w:t>
      </w:r>
      <w:proofErr w:type="spellEnd"/>
      <w:r w:rsidRPr="00275F5A">
        <w:rPr>
          <w:rFonts w:ascii="Times New Roman" w:hAnsi="Times New Roman"/>
          <w:sz w:val="24"/>
          <w:szCs w:val="24"/>
        </w:rPr>
        <w:t>. РАН. Сер</w:t>
      </w:r>
      <w:proofErr w:type="gramStart"/>
      <w:r w:rsidRPr="00275F5A">
        <w:rPr>
          <w:rFonts w:ascii="Times New Roman" w:hAnsi="Times New Roman"/>
          <w:sz w:val="24"/>
          <w:szCs w:val="24"/>
        </w:rPr>
        <w:t>.</w:t>
      </w:r>
      <w:proofErr w:type="gramEnd"/>
      <w:r w:rsidR="00275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5F5A">
        <w:rPr>
          <w:rFonts w:ascii="Times New Roman" w:hAnsi="Times New Roman"/>
          <w:sz w:val="24"/>
          <w:szCs w:val="24"/>
        </w:rPr>
        <w:t>ф</w:t>
      </w:r>
      <w:proofErr w:type="gramEnd"/>
      <w:r w:rsidR="00275F5A">
        <w:rPr>
          <w:rFonts w:ascii="Times New Roman" w:hAnsi="Times New Roman"/>
          <w:sz w:val="24"/>
          <w:szCs w:val="24"/>
        </w:rPr>
        <w:t>из. 2017. Т. 81. № </w:t>
      </w:r>
      <w:r w:rsidR="00575982" w:rsidRPr="00275F5A">
        <w:rPr>
          <w:rFonts w:ascii="Times New Roman" w:hAnsi="Times New Roman"/>
          <w:sz w:val="24"/>
          <w:szCs w:val="24"/>
        </w:rPr>
        <w:t>2. С. 156.</w:t>
      </w:r>
    </w:p>
    <w:p w14:paraId="28C9D00F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75F5A">
        <w:rPr>
          <w:rFonts w:ascii="Times New Roman" w:hAnsi="Times New Roman"/>
          <w:sz w:val="24"/>
          <w:szCs w:val="24"/>
          <w:lang w:val="en-US"/>
        </w:rPr>
        <w:t xml:space="preserve">Lario D.,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Kallenrode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M.B., Decker R.B. et al. //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Astrophys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>. J. 2006. V. 653. P. 1531.</w:t>
      </w:r>
    </w:p>
    <w:p w14:paraId="613FA5FD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Ochelkov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Yu. P. // J. Phys. Conf. Ser. 2013. V. 409. № 1. Art. </w:t>
      </w:r>
      <w:r w:rsidR="00275F5A">
        <w:rPr>
          <w:rFonts w:ascii="Times New Roman" w:hAnsi="Times New Roman"/>
          <w:sz w:val="24"/>
          <w:szCs w:val="24"/>
        </w:rPr>
        <w:t>№</w:t>
      </w:r>
      <w:r w:rsidRPr="00275F5A">
        <w:rPr>
          <w:rFonts w:ascii="Times New Roman" w:hAnsi="Times New Roman"/>
          <w:sz w:val="24"/>
          <w:szCs w:val="24"/>
          <w:lang w:val="en-US"/>
        </w:rPr>
        <w:t xml:space="preserve"> 12183.</w:t>
      </w:r>
    </w:p>
    <w:p w14:paraId="61CFD33E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75F5A">
        <w:rPr>
          <w:rFonts w:ascii="Times New Roman" w:hAnsi="Times New Roman"/>
          <w:sz w:val="24"/>
          <w:szCs w:val="24"/>
        </w:rPr>
        <w:t xml:space="preserve">Кузьмин А.И. Вариации космических лучей и солнечная активность. М.: </w:t>
      </w:r>
      <w:r w:rsidR="00575982" w:rsidRPr="00275F5A">
        <w:rPr>
          <w:rFonts w:ascii="Times New Roman" w:hAnsi="Times New Roman"/>
          <w:sz w:val="24"/>
          <w:szCs w:val="24"/>
        </w:rPr>
        <w:t>Наука, 1968. 157 с.</w:t>
      </w:r>
    </w:p>
    <w:p w14:paraId="7CE7E6C8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Дворников В.М., </w:t>
      </w:r>
      <w:proofErr w:type="spellStart"/>
      <w:r w:rsidRPr="00275F5A">
        <w:rPr>
          <w:rFonts w:ascii="Times New Roman" w:hAnsi="Times New Roman"/>
          <w:sz w:val="24"/>
          <w:szCs w:val="24"/>
        </w:rPr>
        <w:t>Сдобнов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В.Е.,</w:t>
      </w:r>
      <w:r w:rsidR="0012380D" w:rsidRPr="00275F5A">
        <w:rPr>
          <w:rFonts w:ascii="Times New Roman" w:hAnsi="Times New Roman"/>
          <w:sz w:val="24"/>
          <w:szCs w:val="24"/>
        </w:rPr>
        <w:t xml:space="preserve"> Сергеев А.В. // Вариации косм</w:t>
      </w:r>
      <w:proofErr w:type="gramStart"/>
      <w:r w:rsidR="0012380D" w:rsidRPr="00275F5A">
        <w:rPr>
          <w:rFonts w:ascii="Times New Roman" w:hAnsi="Times New Roman"/>
          <w:sz w:val="24"/>
          <w:szCs w:val="24"/>
        </w:rPr>
        <w:t>.</w:t>
      </w:r>
      <w:proofErr w:type="gramEnd"/>
      <w:r w:rsidR="0012380D" w:rsidRPr="00275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F5A">
        <w:rPr>
          <w:rFonts w:ascii="Times New Roman" w:hAnsi="Times New Roman"/>
          <w:sz w:val="24"/>
          <w:szCs w:val="24"/>
        </w:rPr>
        <w:t>л</w:t>
      </w:r>
      <w:proofErr w:type="gramEnd"/>
      <w:r w:rsidRPr="00275F5A">
        <w:rPr>
          <w:rFonts w:ascii="Times New Roman" w:hAnsi="Times New Roman"/>
          <w:sz w:val="24"/>
          <w:szCs w:val="24"/>
        </w:rPr>
        <w:t xml:space="preserve">учей и </w:t>
      </w:r>
      <w:proofErr w:type="spellStart"/>
      <w:r w:rsidRPr="00275F5A">
        <w:rPr>
          <w:rFonts w:ascii="Times New Roman" w:hAnsi="Times New Roman"/>
          <w:sz w:val="24"/>
          <w:szCs w:val="24"/>
        </w:rPr>
        <w:t>исслед</w:t>
      </w:r>
      <w:proofErr w:type="spellEnd"/>
      <w:r w:rsidRPr="00275F5A">
        <w:rPr>
          <w:rFonts w:ascii="Times New Roman" w:hAnsi="Times New Roman"/>
          <w:sz w:val="24"/>
          <w:szCs w:val="24"/>
        </w:rPr>
        <w:t>. космоса: Сб. науч. тр</w:t>
      </w:r>
      <w:r w:rsidR="0012380D" w:rsidRPr="00275F5A">
        <w:rPr>
          <w:rFonts w:ascii="Times New Roman" w:hAnsi="Times New Roman"/>
          <w:sz w:val="24"/>
          <w:szCs w:val="24"/>
        </w:rPr>
        <w:t>удов</w:t>
      </w:r>
      <w:r w:rsidRPr="00275F5A">
        <w:rPr>
          <w:rFonts w:ascii="Times New Roman" w:hAnsi="Times New Roman"/>
          <w:sz w:val="24"/>
          <w:szCs w:val="24"/>
        </w:rPr>
        <w:t>. М.: ИЗМИРАН, 1986. С. 232.</w:t>
      </w:r>
    </w:p>
    <w:p w14:paraId="678D911F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>Конева Н.А., Тришкина Л.И., Лычагин Д.В., Козлов Э.В. и др. // в кн.: Новые методы в физике и механике деформируемого твердого тела. Ч. 1. Под ред. В.Е. Панина. Томск: ТГУ, 1990. С. 83.</w:t>
      </w:r>
    </w:p>
    <w:p w14:paraId="3D0545E0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Gopalswamy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N., Akiyama S., Yashiro S. et al. // Proc. of the 14th IIES (Alexandria, 2015). P. 1.</w:t>
      </w:r>
    </w:p>
    <w:p w14:paraId="0E5686A2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Omodei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Pesce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 xml:space="preserve">-Rollins M., Longo F. et al. // </w:t>
      </w:r>
      <w:proofErr w:type="spellStart"/>
      <w:r w:rsidRPr="00275F5A">
        <w:rPr>
          <w:rFonts w:ascii="Times New Roman" w:hAnsi="Times New Roman"/>
          <w:sz w:val="24"/>
          <w:szCs w:val="24"/>
          <w:lang w:val="en-US"/>
        </w:rPr>
        <w:t>arXiv</w:t>
      </w:r>
      <w:proofErr w:type="spellEnd"/>
      <w:r w:rsidRPr="00275F5A">
        <w:rPr>
          <w:rFonts w:ascii="Times New Roman" w:hAnsi="Times New Roman"/>
          <w:sz w:val="24"/>
          <w:szCs w:val="24"/>
          <w:lang w:val="en-US"/>
        </w:rPr>
        <w:t>: 1803.07654. 2018.</w:t>
      </w:r>
    </w:p>
    <w:p w14:paraId="2877A9AE" w14:textId="77777777" w:rsidR="0007293B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Баранова Е.Р., </w:t>
      </w:r>
      <w:proofErr w:type="spellStart"/>
      <w:r w:rsidRPr="00275F5A">
        <w:rPr>
          <w:rFonts w:ascii="Times New Roman" w:hAnsi="Times New Roman"/>
          <w:sz w:val="24"/>
          <w:szCs w:val="24"/>
        </w:rPr>
        <w:t>Злоказов</w:t>
      </w:r>
      <w:proofErr w:type="spellEnd"/>
      <w:r w:rsidRPr="00275F5A">
        <w:rPr>
          <w:rFonts w:ascii="Times New Roman" w:hAnsi="Times New Roman"/>
          <w:sz w:val="24"/>
          <w:szCs w:val="24"/>
        </w:rPr>
        <w:t xml:space="preserve"> В.Б., Кобелев Л.Я. и др. </w:t>
      </w:r>
      <w:r w:rsidR="00575982" w:rsidRPr="00275F5A">
        <w:rPr>
          <w:rFonts w:ascii="Times New Roman" w:hAnsi="Times New Roman"/>
          <w:sz w:val="24"/>
          <w:szCs w:val="24"/>
        </w:rPr>
        <w:t>Резистивный материал. Пат. РФ № </w:t>
      </w:r>
      <w:r w:rsidRPr="00275F5A">
        <w:rPr>
          <w:rFonts w:ascii="Times New Roman" w:hAnsi="Times New Roman"/>
          <w:sz w:val="24"/>
          <w:szCs w:val="24"/>
        </w:rPr>
        <w:t xml:space="preserve">1779192, </w:t>
      </w:r>
      <w:proofErr w:type="spellStart"/>
      <w:r w:rsidRPr="00275F5A">
        <w:rPr>
          <w:rFonts w:ascii="Times New Roman" w:hAnsi="Times New Roman"/>
          <w:sz w:val="24"/>
          <w:szCs w:val="24"/>
        </w:rPr>
        <w:t>кл</w:t>
      </w:r>
      <w:proofErr w:type="spellEnd"/>
      <w:r w:rsidRPr="00275F5A">
        <w:rPr>
          <w:rFonts w:ascii="Times New Roman" w:hAnsi="Times New Roman"/>
          <w:sz w:val="24"/>
          <w:szCs w:val="24"/>
        </w:rPr>
        <w:t>. H01C7/00. 1996.</w:t>
      </w:r>
    </w:p>
    <w:p w14:paraId="11B52DDD" w14:textId="77777777" w:rsidR="00261A60" w:rsidRPr="00275F5A" w:rsidRDefault="0007293B" w:rsidP="00575982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5A">
        <w:rPr>
          <w:rFonts w:ascii="Times New Roman" w:hAnsi="Times New Roman"/>
          <w:sz w:val="24"/>
          <w:szCs w:val="24"/>
        </w:rPr>
        <w:t xml:space="preserve">Громова О.В. Спектроскопия высокого разрешения серосодержащих молекул типа XY2. </w:t>
      </w:r>
      <w:proofErr w:type="spellStart"/>
      <w:r w:rsidRPr="00275F5A">
        <w:rPr>
          <w:rFonts w:ascii="Times New Roman" w:hAnsi="Times New Roman"/>
          <w:sz w:val="24"/>
          <w:szCs w:val="24"/>
        </w:rPr>
        <w:t>Дисс</w:t>
      </w:r>
      <w:proofErr w:type="spellEnd"/>
      <w:r w:rsidRPr="00275F5A">
        <w:rPr>
          <w:rFonts w:ascii="Times New Roman" w:hAnsi="Times New Roman"/>
          <w:sz w:val="24"/>
          <w:szCs w:val="24"/>
        </w:rPr>
        <w:t>. … канд. физ.-мат. наук. Томск: Томский гос. ун-т, 2010. 200 с.</w:t>
      </w:r>
      <w:bookmarkStart w:id="0" w:name="_GoBack"/>
      <w:bookmarkEnd w:id="0"/>
    </w:p>
    <w:sectPr w:rsidR="00261A60" w:rsidRPr="00275F5A" w:rsidSect="00275F5A">
      <w:footerReference w:type="default" r:id="rId8"/>
      <w:pgSz w:w="11907" w:h="16839" w:code="9"/>
      <w:pgMar w:top="1134" w:right="1134" w:bottom="1134" w:left="1134" w:header="709" w:footer="36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4E2C89" w15:done="0"/>
  <w15:commentEx w15:paraId="5BE8EC2A" w15:done="0"/>
  <w15:commentEx w15:paraId="496F8EE7" w15:done="0"/>
  <w15:commentEx w15:paraId="34D7066B" w15:done="0"/>
  <w15:commentEx w15:paraId="44FC0C7A" w15:done="0"/>
  <w15:commentEx w15:paraId="1DD9A39F" w15:done="0"/>
  <w15:commentEx w15:paraId="7E3DD5BD" w15:done="0"/>
  <w15:commentEx w15:paraId="1E8B3FBF" w15:done="0"/>
  <w15:commentEx w15:paraId="76017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5D6A" w16cex:dateUtc="2022-03-31T14:03:00Z"/>
  <w16cex:commentExtensible w16cex:durableId="25F05A95" w16cex:dateUtc="2022-03-31T13:51:00Z"/>
  <w16cex:commentExtensible w16cex:durableId="25F05AD4" w16cex:dateUtc="2022-03-31T13:52:00Z"/>
  <w16cex:commentExtensible w16cex:durableId="25F0593C" w16cex:dateUtc="2022-03-31T13:45:00Z"/>
  <w16cex:commentExtensible w16cex:durableId="25F05B8B" w16cex:dateUtc="2022-03-31T13:55:00Z"/>
  <w16cex:commentExtensible w16cex:durableId="25F05D37" w16cex:dateUtc="2022-03-31T14:02:00Z"/>
  <w16cex:commentExtensible w16cex:durableId="25F05895" w16cex:dateUtc="2022-03-31T13:43:00Z"/>
  <w16cex:commentExtensible w16cex:durableId="25F05CA1" w16cex:dateUtc="2022-03-31T14:00:00Z"/>
  <w16cex:commentExtensible w16cex:durableId="25F058BF" w16cex:dateUtc="2022-03-3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E2C89" w16cid:durableId="25F05D6A"/>
  <w16cid:commentId w16cid:paraId="5BE8EC2A" w16cid:durableId="25F05A95"/>
  <w16cid:commentId w16cid:paraId="496F8EE7" w16cid:durableId="25F05AD4"/>
  <w16cid:commentId w16cid:paraId="34D7066B" w16cid:durableId="25F0593C"/>
  <w16cid:commentId w16cid:paraId="44FC0C7A" w16cid:durableId="25F05B8B"/>
  <w16cid:commentId w16cid:paraId="1DD9A39F" w16cid:durableId="25F05D37"/>
  <w16cid:commentId w16cid:paraId="7E3DD5BD" w16cid:durableId="25F05895"/>
  <w16cid:commentId w16cid:paraId="1E8B3FBF" w16cid:durableId="25F05CA1"/>
  <w16cid:commentId w16cid:paraId="76017F40" w16cid:durableId="25F058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7D86" w14:textId="77777777" w:rsidR="009C7089" w:rsidRDefault="009C7089" w:rsidP="009C3D5B">
      <w:pPr>
        <w:spacing w:after="0" w:line="240" w:lineRule="auto"/>
      </w:pPr>
      <w:r>
        <w:separator/>
      </w:r>
    </w:p>
  </w:endnote>
  <w:endnote w:type="continuationSeparator" w:id="0">
    <w:p w14:paraId="467C7E47" w14:textId="77777777" w:rsidR="009C7089" w:rsidRDefault="009C7089" w:rsidP="009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08E3" w14:textId="77777777" w:rsidR="009C3D5B" w:rsidRPr="00757423" w:rsidRDefault="009C3D5B" w:rsidP="009C3D5B">
    <w:pPr>
      <w:pStyle w:val="af"/>
      <w:tabs>
        <w:tab w:val="center" w:pos="4025"/>
        <w:tab w:val="left" w:pos="4605"/>
      </w:tabs>
      <w:rPr>
        <w:rFonts w:ascii="Times New Roman" w:hAnsi="Times New Roman"/>
        <w:sz w:val="20"/>
        <w:szCs w:val="20"/>
      </w:rPr>
    </w:pPr>
    <w:r>
      <w:tab/>
    </w:r>
    <w:r w:rsidRPr="00757423">
      <w:rPr>
        <w:rFonts w:ascii="Times New Roman" w:hAnsi="Times New Roman"/>
        <w:sz w:val="20"/>
        <w:szCs w:val="20"/>
      </w:rPr>
      <w:fldChar w:fldCharType="begin"/>
    </w:r>
    <w:r w:rsidRPr="00757423">
      <w:rPr>
        <w:rFonts w:ascii="Times New Roman" w:hAnsi="Times New Roman"/>
        <w:sz w:val="20"/>
        <w:szCs w:val="20"/>
      </w:rPr>
      <w:instrText>PAGE   \* MERGEFORMAT</w:instrText>
    </w:r>
    <w:r w:rsidRPr="00757423">
      <w:rPr>
        <w:rFonts w:ascii="Times New Roman" w:hAnsi="Times New Roman"/>
        <w:sz w:val="20"/>
        <w:szCs w:val="20"/>
      </w:rPr>
      <w:fldChar w:fldCharType="separate"/>
    </w:r>
    <w:r w:rsidR="00B529D4">
      <w:rPr>
        <w:rFonts w:ascii="Times New Roman" w:hAnsi="Times New Roman"/>
        <w:noProof/>
        <w:sz w:val="20"/>
        <w:szCs w:val="20"/>
      </w:rPr>
      <w:t>1</w:t>
    </w:r>
    <w:r w:rsidRPr="00757423">
      <w:rPr>
        <w:rFonts w:ascii="Times New Roman" w:hAnsi="Times New Roman"/>
        <w:sz w:val="20"/>
        <w:szCs w:val="20"/>
      </w:rPr>
      <w:fldChar w:fldCharType="end"/>
    </w:r>
    <w:r w:rsidRPr="00757423">
      <w:rPr>
        <w:rFonts w:ascii="Times New Roman" w:hAnsi="Times New Roman"/>
        <w:sz w:val="20"/>
        <w:szCs w:val="20"/>
      </w:rPr>
      <w:tab/>
    </w:r>
  </w:p>
  <w:p w14:paraId="37C5B5D2" w14:textId="77777777" w:rsidR="009C3D5B" w:rsidRDefault="009C3D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4DC6E" w14:textId="77777777" w:rsidR="009C7089" w:rsidRDefault="009C7089" w:rsidP="009C3D5B">
      <w:pPr>
        <w:spacing w:after="0" w:line="240" w:lineRule="auto"/>
      </w:pPr>
      <w:r>
        <w:separator/>
      </w:r>
    </w:p>
  </w:footnote>
  <w:footnote w:type="continuationSeparator" w:id="0">
    <w:p w14:paraId="147D1996" w14:textId="77777777" w:rsidR="009C7089" w:rsidRDefault="009C7089" w:rsidP="009C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64C"/>
    <w:multiLevelType w:val="hybridMultilevel"/>
    <w:tmpl w:val="5A246C6A"/>
    <w:lvl w:ilvl="0" w:tplc="1898C0C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CD0E15"/>
    <w:multiLevelType w:val="hybridMultilevel"/>
    <w:tmpl w:val="9A6CBF48"/>
    <w:lvl w:ilvl="0" w:tplc="08AE500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890320"/>
    <w:multiLevelType w:val="hybridMultilevel"/>
    <w:tmpl w:val="07DE2C9E"/>
    <w:lvl w:ilvl="0" w:tplc="08AE500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2162CE"/>
    <w:multiLevelType w:val="hybridMultilevel"/>
    <w:tmpl w:val="794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75096"/>
    <w:multiLevelType w:val="hybridMultilevel"/>
    <w:tmpl w:val="9F6EF014"/>
    <w:lvl w:ilvl="0" w:tplc="CE228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yotr TK">
    <w15:presenceInfo w15:providerId="Windows Live" w15:userId="07bbbbe701db84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B2"/>
    <w:rsid w:val="000124C3"/>
    <w:rsid w:val="0001357F"/>
    <w:rsid w:val="00023E13"/>
    <w:rsid w:val="0007293B"/>
    <w:rsid w:val="00110C3F"/>
    <w:rsid w:val="0012380D"/>
    <w:rsid w:val="00184B7D"/>
    <w:rsid w:val="00222F56"/>
    <w:rsid w:val="00261A60"/>
    <w:rsid w:val="002737E3"/>
    <w:rsid w:val="00275F5A"/>
    <w:rsid w:val="002833E8"/>
    <w:rsid w:val="00290996"/>
    <w:rsid w:val="00297395"/>
    <w:rsid w:val="002B167C"/>
    <w:rsid w:val="002B1AE2"/>
    <w:rsid w:val="002F3322"/>
    <w:rsid w:val="00306CDB"/>
    <w:rsid w:val="003122C8"/>
    <w:rsid w:val="00315524"/>
    <w:rsid w:val="00342E52"/>
    <w:rsid w:val="003A06DB"/>
    <w:rsid w:val="003C4D03"/>
    <w:rsid w:val="003E3A6C"/>
    <w:rsid w:val="003F1F36"/>
    <w:rsid w:val="00482B03"/>
    <w:rsid w:val="004F1C46"/>
    <w:rsid w:val="00561193"/>
    <w:rsid w:val="00575982"/>
    <w:rsid w:val="00594B91"/>
    <w:rsid w:val="005F047B"/>
    <w:rsid w:val="006161D3"/>
    <w:rsid w:val="00655027"/>
    <w:rsid w:val="0066622D"/>
    <w:rsid w:val="007010C4"/>
    <w:rsid w:val="00707AFB"/>
    <w:rsid w:val="007566DF"/>
    <w:rsid w:val="00757423"/>
    <w:rsid w:val="007F1DEB"/>
    <w:rsid w:val="008C5900"/>
    <w:rsid w:val="008C5DDF"/>
    <w:rsid w:val="009050B6"/>
    <w:rsid w:val="00965FB2"/>
    <w:rsid w:val="009953E5"/>
    <w:rsid w:val="009C0EA3"/>
    <w:rsid w:val="009C3D5B"/>
    <w:rsid w:val="009C7089"/>
    <w:rsid w:val="009F03AD"/>
    <w:rsid w:val="00A478F4"/>
    <w:rsid w:val="00A54D80"/>
    <w:rsid w:val="00A662E5"/>
    <w:rsid w:val="00A76650"/>
    <w:rsid w:val="00AB5F41"/>
    <w:rsid w:val="00AD27FA"/>
    <w:rsid w:val="00AE6275"/>
    <w:rsid w:val="00B33203"/>
    <w:rsid w:val="00B529D4"/>
    <w:rsid w:val="00B73C9F"/>
    <w:rsid w:val="00B9112F"/>
    <w:rsid w:val="00B95A6E"/>
    <w:rsid w:val="00BF2BC8"/>
    <w:rsid w:val="00C03FD3"/>
    <w:rsid w:val="00C12396"/>
    <w:rsid w:val="00C460B5"/>
    <w:rsid w:val="00C57369"/>
    <w:rsid w:val="00C80977"/>
    <w:rsid w:val="00CB6134"/>
    <w:rsid w:val="00CE20BC"/>
    <w:rsid w:val="00D2278A"/>
    <w:rsid w:val="00D22961"/>
    <w:rsid w:val="00D44603"/>
    <w:rsid w:val="00D4652B"/>
    <w:rsid w:val="00E448B4"/>
    <w:rsid w:val="00E72477"/>
    <w:rsid w:val="00E86C3B"/>
    <w:rsid w:val="00E94B91"/>
    <w:rsid w:val="00EB73FC"/>
    <w:rsid w:val="00F17EF3"/>
    <w:rsid w:val="00F25A0F"/>
    <w:rsid w:val="00F26F0D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B81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1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/>
      <w:b/>
      <w:kern w:val="36"/>
      <w:sz w:val="48"/>
    </w:rPr>
  </w:style>
  <w:style w:type="paragraph" w:styleId="a3">
    <w:name w:val="Subtitle"/>
    <w:basedOn w:val="a"/>
    <w:link w:val="a4"/>
    <w:uiPriority w:val="11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Pr>
      <w:rFonts w:ascii="Times New Roman" w:hAnsi="Times New Roman"/>
      <w:b/>
      <w:sz w:val="24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21">
    <w:name w:val="Основной текст 21"/>
    <w:basedOn w:val="a"/>
    <w:rsid w:val="009C0EA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6161D3"/>
    <w:rPr>
      <w:rFonts w:cs="Times New Roman"/>
    </w:rPr>
  </w:style>
  <w:style w:type="paragraph" w:styleId="a6">
    <w:name w:val="Body Text"/>
    <w:basedOn w:val="a"/>
    <w:link w:val="a7"/>
    <w:uiPriority w:val="99"/>
    <w:rsid w:val="00AE627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06C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0977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8C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8C5900"/>
    <w:rPr>
      <w:rFonts w:ascii="Segoe UI" w:hAnsi="Segoe UI"/>
      <w:sz w:val="18"/>
      <w:lang w:val="x-none" w:eastAsia="en-US"/>
    </w:rPr>
  </w:style>
  <w:style w:type="paragraph" w:styleId="ad">
    <w:name w:val="header"/>
    <w:basedOn w:val="a"/>
    <w:link w:val="ae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C3D5B"/>
    <w:rPr>
      <w:sz w:val="22"/>
      <w:lang w:val="x-none" w:eastAsia="en-US"/>
    </w:rPr>
  </w:style>
  <w:style w:type="paragraph" w:styleId="af">
    <w:name w:val="footer"/>
    <w:basedOn w:val="a"/>
    <w:link w:val="af0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3D5B"/>
    <w:rPr>
      <w:sz w:val="22"/>
      <w:lang w:val="x-none" w:eastAsia="en-US"/>
    </w:rPr>
  </w:style>
  <w:style w:type="character" w:styleId="af1">
    <w:name w:val="annotation reference"/>
    <w:basedOn w:val="a0"/>
    <w:rsid w:val="00AB5F41"/>
    <w:rPr>
      <w:sz w:val="16"/>
      <w:szCs w:val="16"/>
    </w:rPr>
  </w:style>
  <w:style w:type="paragraph" w:styleId="af2">
    <w:name w:val="annotation text"/>
    <w:basedOn w:val="a"/>
    <w:link w:val="af3"/>
    <w:rsid w:val="00AB5F4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B5F41"/>
    <w:rPr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AB5F4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B5F4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1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/>
      <w:b/>
      <w:kern w:val="36"/>
      <w:sz w:val="48"/>
    </w:rPr>
  </w:style>
  <w:style w:type="paragraph" w:styleId="a3">
    <w:name w:val="Subtitle"/>
    <w:basedOn w:val="a"/>
    <w:link w:val="a4"/>
    <w:uiPriority w:val="11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Pr>
      <w:rFonts w:ascii="Times New Roman" w:hAnsi="Times New Roman"/>
      <w:b/>
      <w:sz w:val="24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21">
    <w:name w:val="Основной текст 21"/>
    <w:basedOn w:val="a"/>
    <w:rsid w:val="009C0EA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6161D3"/>
    <w:rPr>
      <w:rFonts w:cs="Times New Roman"/>
    </w:rPr>
  </w:style>
  <w:style w:type="paragraph" w:styleId="a6">
    <w:name w:val="Body Text"/>
    <w:basedOn w:val="a"/>
    <w:link w:val="a7"/>
    <w:uiPriority w:val="99"/>
    <w:rsid w:val="00AE627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06C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0977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8C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8C5900"/>
    <w:rPr>
      <w:rFonts w:ascii="Segoe UI" w:hAnsi="Segoe UI"/>
      <w:sz w:val="18"/>
      <w:lang w:val="x-none" w:eastAsia="en-US"/>
    </w:rPr>
  </w:style>
  <w:style w:type="paragraph" w:styleId="ad">
    <w:name w:val="header"/>
    <w:basedOn w:val="a"/>
    <w:link w:val="ae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C3D5B"/>
    <w:rPr>
      <w:sz w:val="22"/>
      <w:lang w:val="x-none" w:eastAsia="en-US"/>
    </w:rPr>
  </w:style>
  <w:style w:type="paragraph" w:styleId="af">
    <w:name w:val="footer"/>
    <w:basedOn w:val="a"/>
    <w:link w:val="af0"/>
    <w:uiPriority w:val="99"/>
    <w:rsid w:val="009C3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3D5B"/>
    <w:rPr>
      <w:sz w:val="22"/>
      <w:lang w:val="x-none" w:eastAsia="en-US"/>
    </w:rPr>
  </w:style>
  <w:style w:type="character" w:styleId="af1">
    <w:name w:val="annotation reference"/>
    <w:basedOn w:val="a0"/>
    <w:rsid w:val="00AB5F41"/>
    <w:rPr>
      <w:sz w:val="16"/>
      <w:szCs w:val="16"/>
    </w:rPr>
  </w:style>
  <w:style w:type="paragraph" w:styleId="af2">
    <w:name w:val="annotation text"/>
    <w:basedOn w:val="a"/>
    <w:link w:val="af3"/>
    <w:rsid w:val="00AB5F4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B5F41"/>
    <w:rPr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AB5F4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B5F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2334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СПИНОВОЙ ДИНАМИКИ ОПТИЧЕСКОЙ ДЕФАЗИРОВКИ В КРИСТАЛЛАХ, АКТИВИРОВАННЫХ РЕДКОЗЕМЕЛЬНЫМИ ИОНАМИ</vt:lpstr>
    </vt:vector>
  </TitlesOfParts>
  <Company>Reanimator Extreme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СПИНОВОЙ ДИНАМИКИ ОПТИЧЕСКОЙ ДЕФАЗИРОВКИ В КРИСТАЛЛАХ, АКТИВИРОВАННЫХ РЕДКОЗЕМЕЛЬНЫМИ ИОНАМИ</dc:title>
  <dc:creator>user</dc:creator>
  <cp:lastModifiedBy>Тарасова Елена Владимировна</cp:lastModifiedBy>
  <cp:revision>2</cp:revision>
  <cp:lastPrinted>2016-09-15T10:25:00Z</cp:lastPrinted>
  <dcterms:created xsi:type="dcterms:W3CDTF">2022-04-01T09:26:00Z</dcterms:created>
  <dcterms:modified xsi:type="dcterms:W3CDTF">2022-04-01T09:26:00Z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  <property fmtid="{D5CDD505-2E9C-101B-9397-08002B2CF9AE}" pid="4" name="MTEquationNumber2">
    <vt:lpwstr>(#S1.#E1)</vt:lpwstr>
  </property>
</Properties>
</file>